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thinThickThinSmallGap" w:sz="48" w:space="0" w:color="auto"/>
          <w:left w:val="thinThickThinSmallGap" w:sz="48" w:space="0" w:color="auto"/>
          <w:bottom w:val="thinThickThinSmallGap" w:sz="48" w:space="0" w:color="auto"/>
          <w:right w:val="thinThickThinSmallGap" w:sz="4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3433"/>
        <w:gridCol w:w="1247"/>
        <w:gridCol w:w="1089"/>
      </w:tblGrid>
      <w:tr w:rsidR="00052119" w:rsidRPr="002A5E32" w:rsidTr="00231E48">
        <w:trPr>
          <w:trHeight w:val="895"/>
          <w:jc w:val="center"/>
        </w:trPr>
        <w:tc>
          <w:tcPr>
            <w:tcW w:w="6206" w:type="dxa"/>
            <w:gridSpan w:val="4"/>
            <w:tcBorders>
              <w:top w:val="thinThickThinSmallGap" w:sz="48" w:space="0" w:color="auto"/>
              <w:left w:val="thinThickThinSmallGap" w:sz="48" w:space="0" w:color="auto"/>
              <w:bottom w:val="single" w:sz="4" w:space="0" w:color="auto"/>
              <w:right w:val="thinThickThinSmallGap" w:sz="48" w:space="0" w:color="auto"/>
            </w:tcBorders>
            <w:hideMark/>
          </w:tcPr>
          <w:p w:rsidR="00052119" w:rsidRPr="002A5E32" w:rsidRDefault="00052119" w:rsidP="00231E48">
            <w:pPr>
              <w:jc w:val="center"/>
              <w:rPr>
                <w:rFonts w:eastAsia="Times New Roman"/>
              </w:rPr>
            </w:pPr>
            <w:r w:rsidRPr="002A5E32">
              <w:rPr>
                <w:rFonts w:ascii="Arial Black" w:eastAsia="Times New Roman" w:hAnsi="Arial Black" w:cs="Arial"/>
                <w:b/>
                <w:bCs/>
                <w:sz w:val="72"/>
                <w:szCs w:val="72"/>
                <w:lang w:eastAsia="en-US"/>
              </w:rPr>
              <w:t>Nutrition Facts</w:t>
            </w:r>
          </w:p>
        </w:tc>
      </w:tr>
      <w:tr w:rsidR="00052119" w:rsidRPr="002A5E32" w:rsidTr="00231E48">
        <w:trPr>
          <w:trHeight w:val="129"/>
          <w:jc w:val="center"/>
        </w:trPr>
        <w:tc>
          <w:tcPr>
            <w:tcW w:w="6206" w:type="dxa"/>
            <w:gridSpan w:val="4"/>
            <w:tcBorders>
              <w:top w:val="single" w:sz="4" w:space="0" w:color="auto"/>
              <w:left w:val="thinThickThinSmallGap" w:sz="48" w:space="0" w:color="auto"/>
              <w:bottom w:val="single" w:sz="4" w:space="0" w:color="auto"/>
              <w:right w:val="thinThickThinSmallGap" w:sz="48" w:space="0" w:color="auto"/>
            </w:tcBorders>
            <w:shd w:val="clear" w:color="auto" w:fill="BFBFBF"/>
            <w:hideMark/>
          </w:tcPr>
          <w:p w:rsidR="00052119" w:rsidRPr="002A5E32" w:rsidRDefault="00052119" w:rsidP="003F2F16">
            <w:pPr>
              <w:rPr>
                <w:rFonts w:eastAsia="Times New Roman"/>
                <w:sz w:val="20"/>
                <w:szCs w:val="20"/>
              </w:rPr>
            </w:pPr>
            <w:r w:rsidRPr="002A5E32">
              <w:rPr>
                <w:rFonts w:eastAsia="Times New Roman"/>
                <w:sz w:val="20"/>
                <w:szCs w:val="20"/>
              </w:rPr>
              <w:t xml:space="preserve">Serving Size: </w:t>
            </w:r>
            <w:r w:rsidR="003F2F16">
              <w:rPr>
                <w:rFonts w:eastAsia="Times New Roman"/>
                <w:sz w:val="20"/>
                <w:szCs w:val="20"/>
              </w:rPr>
              <w:t>60 ml</w:t>
            </w:r>
            <w:r w:rsidRPr="002A5E32">
              <w:rPr>
                <w:rFonts w:eastAsia="Times New Roman"/>
                <w:sz w:val="20"/>
                <w:szCs w:val="20"/>
              </w:rPr>
              <w:t xml:space="preserve">  </w:t>
            </w:r>
          </w:p>
        </w:tc>
      </w:tr>
      <w:tr w:rsidR="00052119" w:rsidRPr="002A5E32" w:rsidTr="00231E48">
        <w:trPr>
          <w:trHeight w:val="129"/>
          <w:jc w:val="center"/>
        </w:trPr>
        <w:tc>
          <w:tcPr>
            <w:tcW w:w="6206" w:type="dxa"/>
            <w:gridSpan w:val="4"/>
            <w:tcBorders>
              <w:top w:val="single" w:sz="4" w:space="0" w:color="auto"/>
              <w:left w:val="thinThickThinSmallGap" w:sz="48" w:space="0" w:color="auto"/>
              <w:bottom w:val="single" w:sz="4" w:space="0" w:color="auto"/>
              <w:right w:val="thinThickThinSmallGap" w:sz="48" w:space="0" w:color="auto"/>
            </w:tcBorders>
            <w:shd w:val="clear" w:color="auto" w:fill="000000"/>
          </w:tcPr>
          <w:p w:rsidR="00052119" w:rsidRPr="002A5E32" w:rsidRDefault="00052119" w:rsidP="00231E4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52119" w:rsidRPr="002A5E32" w:rsidTr="00231E48">
        <w:trPr>
          <w:trHeight w:val="165"/>
          <w:jc w:val="center"/>
        </w:trPr>
        <w:tc>
          <w:tcPr>
            <w:tcW w:w="6206" w:type="dxa"/>
            <w:gridSpan w:val="4"/>
            <w:tcBorders>
              <w:top w:val="single" w:sz="4" w:space="0" w:color="auto"/>
              <w:left w:val="thinThickThinSmallGap" w:sz="48" w:space="0" w:color="auto"/>
              <w:bottom w:val="dotted" w:sz="4" w:space="0" w:color="auto"/>
              <w:right w:val="thinThickThinSmallGap" w:sz="48" w:space="0" w:color="auto"/>
            </w:tcBorders>
            <w:shd w:val="clear" w:color="auto" w:fill="BFBFBF"/>
            <w:vAlign w:val="center"/>
            <w:hideMark/>
          </w:tcPr>
          <w:p w:rsidR="00052119" w:rsidRPr="002A5E32" w:rsidRDefault="00052119" w:rsidP="00231E48">
            <w:pPr>
              <w:rPr>
                <w:rFonts w:eastAsia="Times New Roman"/>
                <w:sz w:val="20"/>
                <w:szCs w:val="20"/>
              </w:rPr>
            </w:pPr>
            <w:r w:rsidRPr="002A5E3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 xml:space="preserve"> Amount Per Serving</w:t>
            </w:r>
          </w:p>
        </w:tc>
      </w:tr>
      <w:tr w:rsidR="00052119" w:rsidRPr="002A5E32" w:rsidTr="00231E48">
        <w:trPr>
          <w:trHeight w:val="357"/>
          <w:jc w:val="center"/>
        </w:trPr>
        <w:tc>
          <w:tcPr>
            <w:tcW w:w="6206" w:type="dxa"/>
            <w:gridSpan w:val="4"/>
            <w:tcBorders>
              <w:top w:val="dotted" w:sz="4" w:space="0" w:color="auto"/>
              <w:left w:val="thinThickThinSmallGap" w:sz="48" w:space="0" w:color="auto"/>
              <w:bottom w:val="nil"/>
              <w:right w:val="thinThickThinSmallGap" w:sz="48" w:space="0" w:color="auto"/>
            </w:tcBorders>
            <w:shd w:val="clear" w:color="auto" w:fill="BFBFBF"/>
            <w:hideMark/>
          </w:tcPr>
          <w:p w:rsidR="00052119" w:rsidRPr="002A5E32" w:rsidRDefault="00052119" w:rsidP="006E4BAA">
            <w:pPr>
              <w:rPr>
                <w:rFonts w:eastAsia="Times New Roman"/>
              </w:rPr>
            </w:pPr>
            <w:r w:rsidRPr="00CF7F85">
              <w:rPr>
                <w:rFonts w:ascii="Arial Black" w:eastAsia="Times New Roman" w:hAnsi="Arial Black" w:cs="Arial"/>
                <w:b/>
                <w:bCs/>
                <w:sz w:val="36"/>
                <w:szCs w:val="36"/>
                <w:lang w:eastAsia="en-US"/>
              </w:rPr>
              <w:t xml:space="preserve">Calories          </w:t>
            </w:r>
            <w:r w:rsidR="006E4BAA"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en-US"/>
              </w:rPr>
              <w:t xml:space="preserve">0 </w:t>
            </w:r>
            <w:r w:rsidRPr="00CF7F85">
              <w:rPr>
                <w:rFonts w:ascii="Arial Black" w:eastAsia="Times New Roman" w:hAnsi="Arial Black" w:cs="Arial"/>
                <w:b/>
                <w:bCs/>
                <w:sz w:val="28"/>
                <w:szCs w:val="28"/>
                <w:lang w:eastAsia="en-US"/>
              </w:rPr>
              <w:t>KCL</w:t>
            </w:r>
          </w:p>
        </w:tc>
      </w:tr>
      <w:tr w:rsidR="00052119" w:rsidRPr="002A5E32" w:rsidTr="00231E48">
        <w:trPr>
          <w:trHeight w:val="70"/>
          <w:jc w:val="center"/>
        </w:trPr>
        <w:tc>
          <w:tcPr>
            <w:tcW w:w="3870" w:type="dxa"/>
            <w:gridSpan w:val="2"/>
            <w:tcBorders>
              <w:top w:val="nil"/>
              <w:left w:val="thinThickThinSmallGap" w:sz="48" w:space="0" w:color="auto"/>
              <w:bottom w:val="dotted" w:sz="4" w:space="0" w:color="auto"/>
              <w:right w:val="nil"/>
            </w:tcBorders>
          </w:tcPr>
          <w:p w:rsidR="00052119" w:rsidRPr="002A5E32" w:rsidRDefault="00052119" w:rsidP="00766E0E">
            <w:pPr>
              <w:rPr>
                <w:rFonts w:eastAsia="Times New Roman"/>
              </w:rPr>
            </w:pPr>
          </w:p>
        </w:tc>
        <w:tc>
          <w:tcPr>
            <w:tcW w:w="2336" w:type="dxa"/>
            <w:gridSpan w:val="2"/>
            <w:tcBorders>
              <w:top w:val="nil"/>
              <w:left w:val="nil"/>
              <w:bottom w:val="nil"/>
              <w:right w:val="thinThickThinSmallGap" w:sz="48" w:space="0" w:color="auto"/>
            </w:tcBorders>
            <w:vAlign w:val="center"/>
            <w:hideMark/>
          </w:tcPr>
          <w:p w:rsidR="00052119" w:rsidRPr="002A5E32" w:rsidRDefault="00052119" w:rsidP="00231E48">
            <w:pPr>
              <w:jc w:val="right"/>
              <w:rPr>
                <w:rFonts w:eastAsia="Times New Roman"/>
              </w:rPr>
            </w:pPr>
            <w:r w:rsidRPr="002A5E3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% Daily Values*</w:t>
            </w:r>
          </w:p>
        </w:tc>
      </w:tr>
      <w:tr w:rsidR="00052119" w:rsidRPr="002A5E32" w:rsidTr="00231E48">
        <w:trPr>
          <w:trHeight w:val="70"/>
          <w:jc w:val="center"/>
        </w:trPr>
        <w:tc>
          <w:tcPr>
            <w:tcW w:w="3870" w:type="dxa"/>
            <w:gridSpan w:val="2"/>
            <w:tcBorders>
              <w:top w:val="dotted" w:sz="4" w:space="0" w:color="auto"/>
              <w:left w:val="thinThickThinSmallGap" w:sz="48" w:space="0" w:color="auto"/>
              <w:bottom w:val="nil"/>
              <w:right w:val="nil"/>
            </w:tcBorders>
            <w:vAlign w:val="center"/>
            <w:hideMark/>
          </w:tcPr>
          <w:p w:rsidR="00052119" w:rsidRPr="002A5E32" w:rsidRDefault="00052119" w:rsidP="00231E48">
            <w:pPr>
              <w:rPr>
                <w:rFonts w:eastAsia="Times New Roman"/>
              </w:rPr>
            </w:pPr>
            <w:r w:rsidRPr="002A5E32">
              <w:rPr>
                <w:rFonts w:ascii="Arial Black" w:eastAsia="Times New Roman" w:hAnsi="Arial Black"/>
                <w:b/>
                <w:bCs/>
                <w:sz w:val="20"/>
                <w:szCs w:val="20"/>
                <w:lang w:eastAsia="en-US"/>
              </w:rPr>
              <w:t>Total Fat</w:t>
            </w:r>
            <w:r w:rsidRPr="002A5E32">
              <w:rPr>
                <w:rFonts w:eastAsia="Times New Roman"/>
                <w:sz w:val="20"/>
                <w:szCs w:val="20"/>
                <w:lang w:eastAsia="en-US"/>
              </w:rPr>
              <w:t> 0 g</w:t>
            </w:r>
          </w:p>
        </w:tc>
        <w:tc>
          <w:tcPr>
            <w:tcW w:w="2336" w:type="dxa"/>
            <w:gridSpan w:val="2"/>
            <w:tcBorders>
              <w:top w:val="nil"/>
              <w:left w:val="nil"/>
              <w:bottom w:val="nil"/>
              <w:right w:val="thinThickThinSmallGap" w:sz="48" w:space="0" w:color="auto"/>
            </w:tcBorders>
            <w:vAlign w:val="center"/>
            <w:hideMark/>
          </w:tcPr>
          <w:p w:rsidR="00052119" w:rsidRPr="002A5E32" w:rsidRDefault="00052119" w:rsidP="00231E48">
            <w:pPr>
              <w:jc w:val="right"/>
              <w:rPr>
                <w:rFonts w:eastAsia="Times New Roman"/>
              </w:rPr>
            </w:pPr>
            <w:r w:rsidRPr="002A5E3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0%</w:t>
            </w:r>
          </w:p>
        </w:tc>
      </w:tr>
      <w:tr w:rsidR="00052119" w:rsidRPr="002A5E32" w:rsidTr="00231E48">
        <w:trPr>
          <w:trHeight w:val="70"/>
          <w:jc w:val="center"/>
        </w:trPr>
        <w:tc>
          <w:tcPr>
            <w:tcW w:w="3870" w:type="dxa"/>
            <w:gridSpan w:val="2"/>
            <w:tcBorders>
              <w:top w:val="nil"/>
              <w:left w:val="thinThickThinSmallGap" w:sz="48" w:space="0" w:color="auto"/>
              <w:bottom w:val="nil"/>
              <w:right w:val="nil"/>
            </w:tcBorders>
            <w:vAlign w:val="center"/>
            <w:hideMark/>
          </w:tcPr>
          <w:p w:rsidR="006E4BAA" w:rsidRDefault="00052119" w:rsidP="00922C41">
            <w:pPr>
              <w:rPr>
                <w:rFonts w:eastAsia="Times New Roman"/>
                <w:sz w:val="20"/>
                <w:szCs w:val="20"/>
                <w:lang w:eastAsia="en-US"/>
              </w:rPr>
            </w:pPr>
            <w:r w:rsidRPr="002A5E32">
              <w:rPr>
                <w:rFonts w:ascii="Arial Black" w:eastAsia="Times New Roman" w:hAnsi="Arial Black"/>
                <w:b/>
                <w:bCs/>
                <w:sz w:val="20"/>
                <w:szCs w:val="20"/>
                <w:lang w:eastAsia="en-US"/>
              </w:rPr>
              <w:t>Sodium</w:t>
            </w:r>
            <w:r w:rsidRPr="002A5E32">
              <w:rPr>
                <w:rFonts w:eastAsia="Times New Roman"/>
                <w:sz w:val="20"/>
                <w:szCs w:val="20"/>
                <w:lang w:eastAsia="en-US"/>
              </w:rPr>
              <w:t> </w:t>
            </w:r>
            <w:r w:rsidR="00922C41">
              <w:rPr>
                <w:rFonts w:eastAsia="Times New Roman"/>
                <w:sz w:val="20"/>
                <w:szCs w:val="20"/>
                <w:lang w:eastAsia="en-US"/>
              </w:rPr>
              <w:t>15</w:t>
            </w:r>
            <w:r w:rsidRPr="002A5E32">
              <w:rPr>
                <w:rFonts w:eastAsia="Times New Roman"/>
                <w:sz w:val="20"/>
                <w:szCs w:val="20"/>
                <w:lang w:eastAsia="en-US"/>
              </w:rPr>
              <w:t xml:space="preserve"> mg</w:t>
            </w:r>
          </w:p>
          <w:p w:rsidR="00052119" w:rsidRPr="002A5E32" w:rsidRDefault="006E4BAA" w:rsidP="00922C41">
            <w:pPr>
              <w:rPr>
                <w:rFonts w:eastAsia="Times New Roman"/>
              </w:rPr>
            </w:pPr>
            <w:r w:rsidRPr="006E4BAA">
              <w:rPr>
                <w:rFonts w:ascii="Arial Black" w:eastAsia="Times New Roman" w:hAnsi="Arial Black"/>
                <w:b/>
                <w:bCs/>
                <w:sz w:val="20"/>
                <w:szCs w:val="20"/>
                <w:lang w:eastAsia="en-US"/>
              </w:rPr>
              <w:t xml:space="preserve">Potassium </w:t>
            </w:r>
            <w:r w:rsidR="00922C41">
              <w:rPr>
                <w:rFonts w:eastAsia="Times New Roman"/>
                <w:sz w:val="20"/>
                <w:szCs w:val="20"/>
                <w:lang w:eastAsia="en-US"/>
              </w:rPr>
              <w:t>13</w:t>
            </w:r>
            <w:r w:rsidRPr="006E4BAA">
              <w:rPr>
                <w:rFonts w:eastAsia="Times New Roman"/>
                <w:sz w:val="20"/>
                <w:szCs w:val="20"/>
                <w:lang w:eastAsia="en-US"/>
              </w:rPr>
              <w:t xml:space="preserve"> mg</w:t>
            </w:r>
            <w:r w:rsidR="00052119" w:rsidRPr="002A5E32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336" w:type="dxa"/>
            <w:gridSpan w:val="2"/>
            <w:tcBorders>
              <w:top w:val="nil"/>
              <w:left w:val="nil"/>
              <w:bottom w:val="nil"/>
              <w:right w:val="thinThickThinSmallGap" w:sz="48" w:space="0" w:color="auto"/>
            </w:tcBorders>
            <w:vAlign w:val="center"/>
            <w:hideMark/>
          </w:tcPr>
          <w:p w:rsidR="00052119" w:rsidRPr="002A5E32" w:rsidRDefault="00052119" w:rsidP="00231E48">
            <w:pPr>
              <w:jc w:val="right"/>
              <w:rPr>
                <w:rFonts w:eastAsia="Times New Roman"/>
              </w:rPr>
            </w:pPr>
            <w:r w:rsidRPr="002A5E3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0%</w:t>
            </w:r>
          </w:p>
        </w:tc>
      </w:tr>
      <w:tr w:rsidR="00052119" w:rsidRPr="002A5E32" w:rsidTr="00231E48">
        <w:trPr>
          <w:trHeight w:val="70"/>
          <w:jc w:val="center"/>
        </w:trPr>
        <w:tc>
          <w:tcPr>
            <w:tcW w:w="3870" w:type="dxa"/>
            <w:gridSpan w:val="2"/>
            <w:tcBorders>
              <w:top w:val="nil"/>
              <w:left w:val="thinThickThinSmallGap" w:sz="48" w:space="0" w:color="auto"/>
              <w:bottom w:val="nil"/>
              <w:right w:val="nil"/>
            </w:tcBorders>
            <w:vAlign w:val="center"/>
            <w:hideMark/>
          </w:tcPr>
          <w:p w:rsidR="00052119" w:rsidRPr="002A5E32" w:rsidRDefault="00052119" w:rsidP="00231E48">
            <w:pPr>
              <w:rPr>
                <w:rFonts w:eastAsia="Times New Roman"/>
              </w:rPr>
            </w:pPr>
            <w:r w:rsidRPr="002A5E32">
              <w:rPr>
                <w:rFonts w:ascii="Arial Black" w:eastAsia="Times New Roman" w:hAnsi="Arial Black"/>
                <w:b/>
                <w:bCs/>
                <w:sz w:val="20"/>
                <w:szCs w:val="20"/>
                <w:lang w:eastAsia="en-US"/>
              </w:rPr>
              <w:t>Total Carbohydrate</w:t>
            </w:r>
            <w:r w:rsidRPr="002A5E32">
              <w:rPr>
                <w:rFonts w:eastAsia="Times New Roman"/>
                <w:sz w:val="20"/>
                <w:szCs w:val="20"/>
                <w:lang w:eastAsia="en-US"/>
              </w:rPr>
              <w:t> 0 g</w:t>
            </w:r>
          </w:p>
        </w:tc>
        <w:tc>
          <w:tcPr>
            <w:tcW w:w="2336" w:type="dxa"/>
            <w:gridSpan w:val="2"/>
            <w:tcBorders>
              <w:top w:val="nil"/>
              <w:left w:val="nil"/>
              <w:bottom w:val="nil"/>
              <w:right w:val="thinThickThinSmallGap" w:sz="48" w:space="0" w:color="auto"/>
            </w:tcBorders>
            <w:vAlign w:val="center"/>
            <w:hideMark/>
          </w:tcPr>
          <w:p w:rsidR="00052119" w:rsidRPr="002A5E32" w:rsidRDefault="00052119" w:rsidP="00231E48">
            <w:pPr>
              <w:jc w:val="right"/>
              <w:rPr>
                <w:rFonts w:eastAsia="Times New Roman"/>
              </w:rPr>
            </w:pPr>
            <w:r w:rsidRPr="002A5E32">
              <w:rPr>
                <w:rFonts w:eastAsia="Times New Roman"/>
                <w:b/>
                <w:sz w:val="20"/>
                <w:szCs w:val="20"/>
                <w:lang w:eastAsia="en-US"/>
              </w:rPr>
              <w:t>0</w:t>
            </w:r>
            <w:r w:rsidRPr="002A5E32">
              <w:rPr>
                <w:rFonts w:eastAsia="Times New Roman"/>
                <w:sz w:val="20"/>
                <w:szCs w:val="20"/>
                <w:lang w:eastAsia="en-US"/>
              </w:rPr>
              <w:t>%</w:t>
            </w:r>
          </w:p>
        </w:tc>
      </w:tr>
      <w:tr w:rsidR="00052119" w:rsidRPr="002A5E32" w:rsidTr="00231E48">
        <w:trPr>
          <w:trHeight w:val="70"/>
          <w:jc w:val="center"/>
        </w:trPr>
        <w:tc>
          <w:tcPr>
            <w:tcW w:w="3870" w:type="dxa"/>
            <w:gridSpan w:val="2"/>
            <w:tcBorders>
              <w:top w:val="nil"/>
              <w:left w:val="thinThickThinSmallGap" w:sz="48" w:space="0" w:color="auto"/>
              <w:bottom w:val="nil"/>
              <w:right w:val="nil"/>
            </w:tcBorders>
            <w:vAlign w:val="center"/>
            <w:hideMark/>
          </w:tcPr>
          <w:p w:rsidR="00052119" w:rsidRPr="002A5E32" w:rsidRDefault="00052119" w:rsidP="00231E48">
            <w:pPr>
              <w:rPr>
                <w:rFonts w:eastAsia="Times New Roman"/>
              </w:rPr>
            </w:pPr>
            <w:r w:rsidRPr="002A5E32">
              <w:rPr>
                <w:rFonts w:eastAsia="Times New Roman"/>
                <w:sz w:val="20"/>
                <w:szCs w:val="20"/>
                <w:lang w:eastAsia="en-US"/>
              </w:rPr>
              <w:t xml:space="preserve">           Dietary Fiber 0g</w:t>
            </w:r>
          </w:p>
        </w:tc>
        <w:tc>
          <w:tcPr>
            <w:tcW w:w="2336" w:type="dxa"/>
            <w:gridSpan w:val="2"/>
            <w:tcBorders>
              <w:top w:val="nil"/>
              <w:left w:val="nil"/>
              <w:bottom w:val="nil"/>
              <w:right w:val="thinThickThinSmallGap" w:sz="48" w:space="0" w:color="auto"/>
            </w:tcBorders>
            <w:vAlign w:val="center"/>
            <w:hideMark/>
          </w:tcPr>
          <w:p w:rsidR="00052119" w:rsidRPr="002A5E32" w:rsidRDefault="00052119" w:rsidP="00231E48">
            <w:pPr>
              <w:jc w:val="right"/>
              <w:rPr>
                <w:rFonts w:eastAsia="Times New Roman"/>
              </w:rPr>
            </w:pPr>
            <w:r w:rsidRPr="002A5E32">
              <w:rPr>
                <w:rFonts w:eastAsia="Times New Roman"/>
                <w:b/>
                <w:bCs/>
                <w:sz w:val="20"/>
                <w:szCs w:val="20"/>
                <w:lang w:eastAsia="en-US"/>
              </w:rPr>
              <w:t>0</w:t>
            </w:r>
            <w:r w:rsidRPr="002A5E32">
              <w:rPr>
                <w:rFonts w:eastAsia="Times New Roman"/>
                <w:sz w:val="20"/>
                <w:szCs w:val="20"/>
                <w:lang w:eastAsia="en-US"/>
              </w:rPr>
              <w:t>%</w:t>
            </w:r>
          </w:p>
        </w:tc>
      </w:tr>
      <w:tr w:rsidR="00052119" w:rsidRPr="002A5E32" w:rsidTr="00231E48">
        <w:trPr>
          <w:trHeight w:val="70"/>
          <w:jc w:val="center"/>
        </w:trPr>
        <w:tc>
          <w:tcPr>
            <w:tcW w:w="3870" w:type="dxa"/>
            <w:gridSpan w:val="2"/>
            <w:tcBorders>
              <w:top w:val="nil"/>
              <w:left w:val="thinThickThinSmallGap" w:sz="48" w:space="0" w:color="auto"/>
              <w:bottom w:val="nil"/>
              <w:right w:val="nil"/>
            </w:tcBorders>
            <w:vAlign w:val="center"/>
            <w:hideMark/>
          </w:tcPr>
          <w:p w:rsidR="00052119" w:rsidRPr="002A5E32" w:rsidRDefault="00052119" w:rsidP="00231E48">
            <w:pPr>
              <w:rPr>
                <w:rFonts w:eastAsia="Times New Roman"/>
              </w:rPr>
            </w:pPr>
            <w:r w:rsidRPr="002A5E32">
              <w:rPr>
                <w:rFonts w:eastAsia="Times New Roman"/>
                <w:sz w:val="20"/>
                <w:szCs w:val="20"/>
                <w:lang w:eastAsia="en-US"/>
              </w:rPr>
              <w:t xml:space="preserve">           Sugars 0g</w:t>
            </w:r>
          </w:p>
        </w:tc>
        <w:tc>
          <w:tcPr>
            <w:tcW w:w="2336" w:type="dxa"/>
            <w:gridSpan w:val="2"/>
            <w:tcBorders>
              <w:top w:val="nil"/>
              <w:left w:val="nil"/>
              <w:bottom w:val="nil"/>
              <w:right w:val="thinThickThinSmallGap" w:sz="48" w:space="0" w:color="auto"/>
            </w:tcBorders>
            <w:vAlign w:val="center"/>
            <w:hideMark/>
          </w:tcPr>
          <w:p w:rsidR="00052119" w:rsidRPr="002A5E32" w:rsidRDefault="00052119" w:rsidP="00231E48">
            <w:pPr>
              <w:jc w:val="center"/>
              <w:rPr>
                <w:rFonts w:eastAsia="Times New Roman"/>
              </w:rPr>
            </w:pPr>
            <w:r w:rsidRPr="002A5E32">
              <w:rPr>
                <w:rFonts w:eastAsia="Times New Roman"/>
                <w:sz w:val="20"/>
                <w:szCs w:val="20"/>
                <w:lang w:eastAsia="en-US"/>
              </w:rPr>
              <w:t> </w:t>
            </w:r>
          </w:p>
        </w:tc>
      </w:tr>
      <w:tr w:rsidR="00052119" w:rsidRPr="002A5E32" w:rsidTr="00231E48">
        <w:trPr>
          <w:trHeight w:val="70"/>
          <w:jc w:val="center"/>
        </w:trPr>
        <w:tc>
          <w:tcPr>
            <w:tcW w:w="3870" w:type="dxa"/>
            <w:gridSpan w:val="2"/>
            <w:tcBorders>
              <w:top w:val="nil"/>
              <w:left w:val="thinThickThinSmallGap" w:sz="48" w:space="0" w:color="auto"/>
              <w:bottom w:val="nil"/>
              <w:right w:val="nil"/>
            </w:tcBorders>
            <w:vAlign w:val="center"/>
            <w:hideMark/>
          </w:tcPr>
          <w:p w:rsidR="00052119" w:rsidRPr="002A5E32" w:rsidRDefault="00052119" w:rsidP="00231E48">
            <w:pPr>
              <w:rPr>
                <w:rFonts w:eastAsia="Times New Roman"/>
              </w:rPr>
            </w:pPr>
            <w:r w:rsidRPr="002A5E32">
              <w:rPr>
                <w:rFonts w:ascii="Arial Black" w:eastAsia="Times New Roman" w:hAnsi="Arial Black"/>
                <w:b/>
                <w:bCs/>
                <w:sz w:val="20"/>
                <w:szCs w:val="20"/>
                <w:lang w:eastAsia="en-US"/>
              </w:rPr>
              <w:t>Protein</w:t>
            </w:r>
            <w:r w:rsidRPr="002A5E32">
              <w:rPr>
                <w:rFonts w:eastAsia="Times New Roman"/>
                <w:sz w:val="20"/>
                <w:szCs w:val="20"/>
                <w:lang w:eastAsia="en-US"/>
              </w:rPr>
              <w:t xml:space="preserve"> 0</w:t>
            </w:r>
            <w:r w:rsidR="00766E0E">
              <w:rPr>
                <w:rFonts w:eastAsia="Times New Roman"/>
                <w:sz w:val="20"/>
                <w:szCs w:val="20"/>
                <w:lang w:eastAsia="en-US"/>
              </w:rPr>
              <w:t xml:space="preserve"> </w:t>
            </w:r>
            <w:r w:rsidRPr="002A5E32">
              <w:rPr>
                <w:rFonts w:eastAsia="Times New Roman"/>
                <w:sz w:val="20"/>
                <w:szCs w:val="20"/>
                <w:lang w:eastAsia="en-US"/>
              </w:rPr>
              <w:t>mg</w:t>
            </w:r>
          </w:p>
        </w:tc>
        <w:tc>
          <w:tcPr>
            <w:tcW w:w="2336" w:type="dxa"/>
            <w:gridSpan w:val="2"/>
            <w:tcBorders>
              <w:top w:val="nil"/>
              <w:left w:val="nil"/>
              <w:bottom w:val="nil"/>
              <w:right w:val="thinThickThinSmallGap" w:sz="48" w:space="0" w:color="auto"/>
            </w:tcBorders>
            <w:vAlign w:val="center"/>
            <w:hideMark/>
          </w:tcPr>
          <w:p w:rsidR="00052119" w:rsidRPr="002A5E32" w:rsidRDefault="00052119" w:rsidP="00231E48">
            <w:pPr>
              <w:jc w:val="right"/>
              <w:rPr>
                <w:rFonts w:eastAsia="Times New Roman"/>
              </w:rPr>
            </w:pPr>
            <w:r w:rsidRPr="002A5E32">
              <w:rPr>
                <w:rFonts w:eastAsia="Times New Roman"/>
                <w:sz w:val="20"/>
                <w:szCs w:val="20"/>
                <w:lang w:eastAsia="en-US"/>
              </w:rPr>
              <w:t>0%</w:t>
            </w:r>
          </w:p>
        </w:tc>
      </w:tr>
      <w:tr w:rsidR="00052119" w:rsidRPr="002A5E32" w:rsidTr="00231E48">
        <w:trPr>
          <w:trHeight w:val="70"/>
          <w:jc w:val="center"/>
        </w:trPr>
        <w:tc>
          <w:tcPr>
            <w:tcW w:w="6206" w:type="dxa"/>
            <w:gridSpan w:val="4"/>
            <w:tcBorders>
              <w:top w:val="nil"/>
              <w:left w:val="thinThickThinSmallGap" w:sz="48" w:space="0" w:color="auto"/>
              <w:bottom w:val="nil"/>
              <w:right w:val="thinThickThinSmallGap" w:sz="48" w:space="0" w:color="auto"/>
            </w:tcBorders>
            <w:shd w:val="clear" w:color="auto" w:fill="000000"/>
          </w:tcPr>
          <w:p w:rsidR="00052119" w:rsidRPr="002A5E32" w:rsidRDefault="00052119" w:rsidP="00231E48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766E0E" w:rsidRPr="002A5E32" w:rsidTr="00F46910">
        <w:trPr>
          <w:trHeight w:val="70"/>
          <w:jc w:val="center"/>
        </w:trPr>
        <w:tc>
          <w:tcPr>
            <w:tcW w:w="3870" w:type="dxa"/>
            <w:gridSpan w:val="2"/>
            <w:tcBorders>
              <w:top w:val="nil"/>
              <w:left w:val="thinThickThinSmallGap" w:sz="48" w:space="0" w:color="auto"/>
              <w:bottom w:val="nil"/>
              <w:right w:val="nil"/>
            </w:tcBorders>
            <w:vAlign w:val="bottom"/>
          </w:tcPr>
          <w:p w:rsidR="00766E0E" w:rsidRPr="00766E0E" w:rsidRDefault="00D233F8" w:rsidP="00766E0E">
            <w:pPr>
              <w:pStyle w:val="NormalWeb"/>
              <w:spacing w:before="15" w:beforeAutospacing="0" w:after="15" w:afterAutospacing="0"/>
              <w:ind w:left="15" w:right="15"/>
              <w:textAlignment w:val="baseline"/>
              <w:rPr>
                <w:rFonts w:ascii="inherit" w:hAnsi="inherit"/>
                <w:i/>
                <w:iCs/>
                <w:sz w:val="18"/>
                <w:szCs w:val="18"/>
              </w:rPr>
            </w:pPr>
            <w:r>
              <w:rPr>
                <w:rFonts w:ascii="inherit" w:hAnsi="inherit"/>
                <w:i/>
                <w:iCs/>
                <w:sz w:val="18"/>
                <w:szCs w:val="18"/>
              </w:rPr>
              <w:t xml:space="preserve">Niacin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6E0E" w:rsidRPr="002A5E32" w:rsidRDefault="00D233F8" w:rsidP="00766E0E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  <w:szCs w:val="20"/>
              </w:rPr>
              <w:t>30</w:t>
            </w:r>
            <w:r w:rsidR="00766E0E">
              <w:rPr>
                <w:rFonts w:eastAsia="Times New Roman"/>
                <w:sz w:val="20"/>
                <w:szCs w:val="20"/>
              </w:rPr>
              <w:t xml:space="preserve"> mg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thinThickThinSmallGap" w:sz="48" w:space="0" w:color="auto"/>
            </w:tcBorders>
            <w:hideMark/>
          </w:tcPr>
          <w:p w:rsidR="00766E0E" w:rsidRPr="002A5E32" w:rsidRDefault="00D233F8" w:rsidP="00766E0E">
            <w:pPr>
              <w:jc w:val="right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sz w:val="20"/>
                <w:szCs w:val="20"/>
                <w:lang w:eastAsia="en-US"/>
              </w:rPr>
              <w:t>188</w:t>
            </w:r>
            <w:r w:rsidR="00766E0E">
              <w:rPr>
                <w:rFonts w:eastAsia="Times New Roman"/>
                <w:b/>
                <w:sz w:val="20"/>
                <w:szCs w:val="20"/>
                <w:lang w:eastAsia="en-US"/>
              </w:rPr>
              <w:t>%</w:t>
            </w:r>
          </w:p>
        </w:tc>
      </w:tr>
      <w:tr w:rsidR="00766E0E" w:rsidRPr="002A5E32" w:rsidTr="00F46910">
        <w:trPr>
          <w:trHeight w:val="70"/>
          <w:jc w:val="center"/>
        </w:trPr>
        <w:tc>
          <w:tcPr>
            <w:tcW w:w="3870" w:type="dxa"/>
            <w:gridSpan w:val="2"/>
            <w:tcBorders>
              <w:top w:val="nil"/>
              <w:left w:val="thinThickThinSmallGap" w:sz="48" w:space="0" w:color="auto"/>
              <w:bottom w:val="nil"/>
              <w:right w:val="nil"/>
            </w:tcBorders>
            <w:vAlign w:val="bottom"/>
          </w:tcPr>
          <w:p w:rsidR="00766E0E" w:rsidRPr="00766E0E" w:rsidRDefault="00766E0E" w:rsidP="00D233F8">
            <w:pPr>
              <w:pStyle w:val="NormalWeb"/>
              <w:spacing w:before="15" w:beforeAutospacing="0" w:after="15" w:afterAutospacing="0"/>
              <w:ind w:left="15" w:right="15"/>
              <w:textAlignment w:val="baseline"/>
              <w:rPr>
                <w:rFonts w:ascii="inherit" w:hAnsi="inherit"/>
                <w:i/>
                <w:iCs/>
                <w:sz w:val="18"/>
                <w:szCs w:val="18"/>
              </w:rPr>
            </w:pPr>
            <w:r w:rsidRPr="00766E0E">
              <w:rPr>
                <w:rFonts w:ascii="inherit" w:hAnsi="inherit"/>
                <w:i/>
                <w:iCs/>
                <w:sz w:val="18"/>
                <w:szCs w:val="18"/>
              </w:rPr>
              <w:t>Vitamin B</w:t>
            </w:r>
            <w:r w:rsidR="00D233F8">
              <w:rPr>
                <w:rFonts w:ascii="inherit" w:hAnsi="inherit"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6E0E" w:rsidRPr="002A5E32" w:rsidRDefault="00517B60" w:rsidP="00766E0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25</w:t>
            </w:r>
            <w:r w:rsidR="00D233F8">
              <w:rPr>
                <w:rFonts w:eastAsia="Times New Roman"/>
                <w:sz w:val="20"/>
                <w:szCs w:val="20"/>
              </w:rPr>
              <w:t xml:space="preserve"> mg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thinThickThinSmallGap" w:sz="48" w:space="0" w:color="auto"/>
            </w:tcBorders>
            <w:hideMark/>
          </w:tcPr>
          <w:p w:rsidR="00766E0E" w:rsidRPr="002A5E32" w:rsidRDefault="00517B60" w:rsidP="00766E0E">
            <w:pPr>
              <w:jc w:val="right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sz w:val="20"/>
                <w:szCs w:val="20"/>
                <w:lang w:eastAsia="en-US"/>
              </w:rPr>
              <w:t>1923</w:t>
            </w:r>
            <w:r w:rsidR="00766E0E">
              <w:rPr>
                <w:rFonts w:eastAsia="Times New Roman"/>
                <w:b/>
                <w:sz w:val="20"/>
                <w:szCs w:val="20"/>
                <w:lang w:eastAsia="en-US"/>
              </w:rPr>
              <w:t>%</w:t>
            </w:r>
          </w:p>
        </w:tc>
      </w:tr>
      <w:tr w:rsidR="00766E0E" w:rsidRPr="002A5E32" w:rsidTr="00F46910">
        <w:trPr>
          <w:trHeight w:val="70"/>
          <w:jc w:val="center"/>
        </w:trPr>
        <w:tc>
          <w:tcPr>
            <w:tcW w:w="3870" w:type="dxa"/>
            <w:gridSpan w:val="2"/>
            <w:tcBorders>
              <w:top w:val="nil"/>
              <w:left w:val="thinThickThinSmallGap" w:sz="48" w:space="0" w:color="auto"/>
              <w:bottom w:val="nil"/>
              <w:right w:val="nil"/>
            </w:tcBorders>
            <w:vAlign w:val="bottom"/>
          </w:tcPr>
          <w:p w:rsidR="00766E0E" w:rsidRPr="00766E0E" w:rsidRDefault="00D233F8" w:rsidP="00766E0E">
            <w:pPr>
              <w:pStyle w:val="NormalWeb"/>
              <w:spacing w:before="15" w:beforeAutospacing="0" w:after="15" w:afterAutospacing="0"/>
              <w:ind w:left="15" w:right="15"/>
              <w:textAlignment w:val="baseline"/>
              <w:rPr>
                <w:rFonts w:ascii="inherit" w:hAnsi="inherit"/>
                <w:i/>
                <w:iCs/>
                <w:sz w:val="18"/>
                <w:szCs w:val="18"/>
              </w:rPr>
            </w:pPr>
            <w:r>
              <w:rPr>
                <w:rFonts w:ascii="inherit" w:hAnsi="inherit"/>
                <w:i/>
                <w:iCs/>
                <w:sz w:val="18"/>
                <w:szCs w:val="18"/>
              </w:rPr>
              <w:t>Vitamin B12</w:t>
            </w:r>
            <w:r w:rsidR="00766E0E" w:rsidRPr="00766E0E">
              <w:rPr>
                <w:rFonts w:ascii="inherit" w:hAnsi="inherit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6E0E" w:rsidRPr="002A5E32" w:rsidRDefault="00D233F8" w:rsidP="00766E0E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500</w:t>
            </w:r>
            <w:r w:rsidR="00766E0E" w:rsidRPr="002A5E32">
              <w:rPr>
                <w:rFonts w:eastAsia="Times New Roman"/>
                <w:sz w:val="20"/>
                <w:szCs w:val="20"/>
              </w:rPr>
              <w:t xml:space="preserve"> m</w:t>
            </w:r>
            <w:r>
              <w:rPr>
                <w:rFonts w:eastAsia="Times New Roman"/>
                <w:sz w:val="20"/>
                <w:szCs w:val="20"/>
              </w:rPr>
              <w:t>c</w:t>
            </w:r>
            <w:r w:rsidR="00766E0E" w:rsidRPr="002A5E32">
              <w:rPr>
                <w:rFonts w:eastAsia="Times New Roman"/>
                <w:sz w:val="20"/>
                <w:szCs w:val="20"/>
              </w:rPr>
              <w:t>g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thinThickThinSmallGap" w:sz="48" w:space="0" w:color="auto"/>
            </w:tcBorders>
            <w:hideMark/>
          </w:tcPr>
          <w:p w:rsidR="00766E0E" w:rsidRPr="002A5E32" w:rsidRDefault="00D233F8" w:rsidP="00766E0E">
            <w:pPr>
              <w:jc w:val="right"/>
              <w:rPr>
                <w:rFonts w:eastAsia="Times New Roman"/>
                <w:b/>
                <w:sz w:val="20"/>
                <w:szCs w:val="20"/>
                <w:lang w:eastAsia="en-US"/>
              </w:rPr>
            </w:pPr>
            <w:r>
              <w:rPr>
                <w:rFonts w:eastAsia="Times New Roman"/>
                <w:b/>
                <w:sz w:val="20"/>
                <w:szCs w:val="20"/>
                <w:lang w:eastAsia="en-US"/>
              </w:rPr>
              <w:t>20833%</w:t>
            </w:r>
          </w:p>
        </w:tc>
      </w:tr>
      <w:tr w:rsidR="00766E0E" w:rsidRPr="002A5E32" w:rsidTr="00766E0E">
        <w:trPr>
          <w:trHeight w:val="112"/>
          <w:jc w:val="center"/>
        </w:trPr>
        <w:tc>
          <w:tcPr>
            <w:tcW w:w="6206" w:type="dxa"/>
            <w:gridSpan w:val="4"/>
            <w:tcBorders>
              <w:top w:val="nil"/>
              <w:left w:val="thinThickThinSmallGap" w:sz="48" w:space="0" w:color="auto"/>
              <w:bottom w:val="nil"/>
              <w:right w:val="thinThickThinSmallGap" w:sz="48" w:space="0" w:color="auto"/>
            </w:tcBorders>
            <w:shd w:val="clear" w:color="auto" w:fill="auto"/>
            <w:vAlign w:val="bottom"/>
          </w:tcPr>
          <w:p w:rsidR="00D413AA" w:rsidRDefault="0061323F" w:rsidP="0061323F">
            <w:pPr>
              <w:rPr>
                <w:rFonts w:asciiTheme="majorBidi" w:hAnsiTheme="majorBidi" w:cstheme="majorBidi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inherit" w:hAnsi="inherit"/>
                <w:i/>
                <w:iCs/>
                <w:sz w:val="18"/>
                <w:szCs w:val="18"/>
              </w:rPr>
              <w:t>Caffein</w:t>
            </w:r>
            <w:r>
              <w:rPr>
                <w:rFonts w:ascii="inherit" w:hAnsi="inherit" w:hint="eastAsia"/>
                <w:i/>
                <w:iCs/>
                <w:sz w:val="18"/>
                <w:szCs w:val="18"/>
              </w:rPr>
              <w:t>e</w:t>
            </w:r>
            <w:r>
              <w:rPr>
                <w:rFonts w:ascii="inherit" w:hAnsi="inherit"/>
                <w:i/>
                <w:iCs/>
                <w:sz w:val="18"/>
                <w:szCs w:val="18"/>
              </w:rPr>
              <w:t xml:space="preserve"> </w:t>
            </w:r>
            <w:r w:rsidR="00766E0E">
              <w:rPr>
                <w:rFonts w:ascii="inherit" w:hAnsi="inherit"/>
                <w:i/>
                <w:iCs/>
                <w:sz w:val="18"/>
                <w:szCs w:val="18"/>
              </w:rPr>
              <w:t xml:space="preserve">                                                                </w:t>
            </w:r>
            <w:r>
              <w:rPr>
                <w:rFonts w:ascii="inherit" w:hAnsi="inherit"/>
                <w:i/>
                <w:iCs/>
                <w:sz w:val="18"/>
                <w:szCs w:val="18"/>
              </w:rPr>
              <w:t xml:space="preserve">        </w:t>
            </w:r>
            <w:r>
              <w:rPr>
                <w:rFonts w:eastAsia="Times New Roman"/>
                <w:sz w:val="20"/>
                <w:szCs w:val="20"/>
              </w:rPr>
              <w:t>200</w:t>
            </w:r>
            <w:r w:rsidR="00D413AA">
              <w:rPr>
                <w:rFonts w:ascii="inherit" w:hAnsi="inherit"/>
                <w:i/>
                <w:iCs/>
                <w:sz w:val="18"/>
                <w:szCs w:val="18"/>
              </w:rPr>
              <w:t xml:space="preserve"> </w:t>
            </w:r>
            <w:r w:rsidR="00D413AA" w:rsidRPr="0061323F">
              <w:rPr>
                <w:rFonts w:eastAsia="Times New Roman"/>
                <w:sz w:val="20"/>
                <w:szCs w:val="20"/>
              </w:rPr>
              <w:t>mg</w:t>
            </w:r>
          </w:p>
          <w:p w:rsidR="00D413AA" w:rsidRPr="00D413AA" w:rsidRDefault="0061323F" w:rsidP="00424705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Energy Blend</w:t>
            </w:r>
            <w:r w:rsidR="00D413AA">
              <w:rPr>
                <w:rFonts w:asciiTheme="majorBidi" w:hAnsiTheme="majorBidi" w:cstheme="majorBidi"/>
                <w:sz w:val="18"/>
                <w:szCs w:val="18"/>
              </w:rPr>
              <w:t xml:space="preserve">                                         </w:t>
            </w:r>
            <w:r>
              <w:rPr>
                <w:rFonts w:asciiTheme="majorBidi" w:hAnsiTheme="majorBidi" w:cstheme="majorBidi"/>
                <w:sz w:val="18"/>
                <w:szCs w:val="18"/>
              </w:rPr>
              <w:t xml:space="preserve">                       </w:t>
            </w:r>
            <w:r>
              <w:rPr>
                <w:rFonts w:eastAsia="Times New Roman"/>
                <w:sz w:val="20"/>
                <w:szCs w:val="20"/>
              </w:rPr>
              <w:t>1</w:t>
            </w:r>
            <w:r w:rsidR="00424705">
              <w:rPr>
                <w:rFonts w:eastAsia="Times New Roman"/>
                <w:sz w:val="20"/>
                <w:szCs w:val="20"/>
              </w:rPr>
              <w:t>5</w:t>
            </w:r>
            <w:r>
              <w:rPr>
                <w:rFonts w:eastAsia="Times New Roman"/>
                <w:sz w:val="20"/>
                <w:szCs w:val="20"/>
              </w:rPr>
              <w:t>70</w:t>
            </w:r>
            <w:r w:rsidR="00D413AA" w:rsidRPr="00D413AA">
              <w:rPr>
                <w:rFonts w:eastAsia="Times New Roman"/>
                <w:sz w:val="20"/>
                <w:szCs w:val="20"/>
              </w:rPr>
              <w:t xml:space="preserve"> mg</w:t>
            </w:r>
          </w:p>
          <w:p w:rsidR="00766E0E" w:rsidRPr="0061323F" w:rsidRDefault="00D413AA" w:rsidP="00517B60">
            <w:pPr>
              <w:rPr>
                <w:rFonts w:ascii="inherit" w:hAnsi="inherit" w:hint="eastAsia"/>
                <w:i/>
                <w:iCs/>
              </w:rPr>
            </w:pPr>
            <w:r w:rsidRPr="0061323F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Energy Blend (Taurine, Malic Acid , L-</w:t>
            </w:r>
            <w:proofErr w:type="spellStart"/>
            <w:r w:rsidRPr="0061323F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Tyrosin</w:t>
            </w:r>
            <w:proofErr w:type="spellEnd"/>
            <w:r w:rsidRPr="0061323F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, L-Phenyl alanine</w:t>
            </w:r>
            <w:r w:rsidR="0061323F" w:rsidRPr="0061323F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>)</w:t>
            </w:r>
            <w:r w:rsidRPr="0061323F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</w:t>
            </w:r>
            <w:r w:rsidR="00766E0E" w:rsidRPr="0061323F">
              <w:rPr>
                <w:rFonts w:asciiTheme="majorBidi" w:hAnsiTheme="majorBidi" w:cstheme="majorBidi"/>
                <w:i/>
                <w:iCs/>
                <w:sz w:val="18"/>
                <w:szCs w:val="18"/>
              </w:rPr>
              <w:t xml:space="preserve">                             </w:t>
            </w:r>
          </w:p>
        </w:tc>
      </w:tr>
      <w:tr w:rsidR="00766E0E" w:rsidRPr="002A5E32" w:rsidTr="00231E48">
        <w:trPr>
          <w:trHeight w:val="112"/>
          <w:jc w:val="center"/>
        </w:trPr>
        <w:tc>
          <w:tcPr>
            <w:tcW w:w="437" w:type="dxa"/>
            <w:tcBorders>
              <w:top w:val="nil"/>
              <w:left w:val="thinThickThinSmallGap" w:sz="48" w:space="0" w:color="auto"/>
              <w:bottom w:val="nil"/>
              <w:right w:val="nil"/>
            </w:tcBorders>
            <w:hideMark/>
          </w:tcPr>
          <w:p w:rsidR="00D233F8" w:rsidRDefault="00D233F8" w:rsidP="00766E0E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  <w:p w:rsidR="00766E0E" w:rsidRPr="002A5E32" w:rsidRDefault="00766E0E" w:rsidP="00766E0E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2A5E32">
              <w:rPr>
                <w:rFonts w:eastAsia="Times New Roman"/>
                <w:sz w:val="20"/>
                <w:szCs w:val="20"/>
              </w:rPr>
              <w:t>*</w:t>
            </w:r>
          </w:p>
        </w:tc>
        <w:tc>
          <w:tcPr>
            <w:tcW w:w="5769" w:type="dxa"/>
            <w:gridSpan w:val="3"/>
            <w:tcBorders>
              <w:top w:val="nil"/>
              <w:left w:val="nil"/>
              <w:bottom w:val="nil"/>
              <w:right w:val="thinThickThinSmallGap" w:sz="48" w:space="0" w:color="auto"/>
            </w:tcBorders>
            <w:hideMark/>
          </w:tcPr>
          <w:p w:rsidR="00766E0E" w:rsidRPr="002A5E32" w:rsidRDefault="00766E0E" w:rsidP="00766E0E">
            <w:pPr>
              <w:ind w:right="165"/>
              <w:jc w:val="both"/>
              <w:rPr>
                <w:rFonts w:eastAsia="Times New Roman"/>
                <w:sz w:val="20"/>
                <w:szCs w:val="20"/>
              </w:rPr>
            </w:pPr>
            <w:r w:rsidRPr="002A5E32">
              <w:rPr>
                <w:rFonts w:eastAsia="Times New Roman"/>
                <w:sz w:val="20"/>
                <w:szCs w:val="20"/>
              </w:rPr>
              <w:t>The % Daily Value (DV) tells you how much a nutrient in a serving of food contributes to a daily diet 2000 calories a day is used for general nutrition advice</w:t>
            </w:r>
          </w:p>
        </w:tc>
      </w:tr>
      <w:tr w:rsidR="00766E0E" w:rsidRPr="002A5E32" w:rsidTr="00231E48">
        <w:trPr>
          <w:trHeight w:val="80"/>
          <w:jc w:val="center"/>
        </w:trPr>
        <w:tc>
          <w:tcPr>
            <w:tcW w:w="437" w:type="dxa"/>
            <w:tcBorders>
              <w:top w:val="nil"/>
              <w:left w:val="thinThickThinSmallGap" w:sz="48" w:space="0" w:color="auto"/>
              <w:bottom w:val="nil"/>
              <w:right w:val="nil"/>
            </w:tcBorders>
          </w:tcPr>
          <w:p w:rsidR="00766E0E" w:rsidRPr="002A5E32" w:rsidRDefault="00766E0E" w:rsidP="00766E0E">
            <w:pPr>
              <w:jc w:val="center"/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5769" w:type="dxa"/>
            <w:gridSpan w:val="3"/>
            <w:tcBorders>
              <w:top w:val="nil"/>
              <w:left w:val="nil"/>
              <w:bottom w:val="nil"/>
              <w:right w:val="thinThickThinSmallGap" w:sz="48" w:space="0" w:color="auto"/>
            </w:tcBorders>
          </w:tcPr>
          <w:p w:rsidR="00766E0E" w:rsidRPr="002A5E32" w:rsidRDefault="00766E0E" w:rsidP="00766E0E">
            <w:pPr>
              <w:ind w:right="165"/>
              <w:jc w:val="both"/>
              <w:rPr>
                <w:rFonts w:eastAsia="Times New Roman"/>
                <w:sz w:val="12"/>
                <w:szCs w:val="12"/>
              </w:rPr>
            </w:pPr>
          </w:p>
        </w:tc>
      </w:tr>
      <w:tr w:rsidR="00766E0E" w:rsidRPr="002A5E32" w:rsidTr="0061323F">
        <w:trPr>
          <w:trHeight w:val="387"/>
          <w:jc w:val="center"/>
        </w:trPr>
        <w:tc>
          <w:tcPr>
            <w:tcW w:w="437" w:type="dxa"/>
            <w:tcBorders>
              <w:top w:val="nil"/>
              <w:left w:val="thinThickThinSmallGap" w:sz="48" w:space="0" w:color="auto"/>
              <w:bottom w:val="thinThickThinSmallGap" w:sz="48" w:space="0" w:color="auto"/>
              <w:right w:val="nil"/>
            </w:tcBorders>
            <w:hideMark/>
          </w:tcPr>
          <w:p w:rsidR="00766E0E" w:rsidRPr="002A5E32" w:rsidRDefault="00766E0E" w:rsidP="00766E0E">
            <w:pPr>
              <w:rPr>
                <w:rFonts w:eastAsia="Times New Roman"/>
                <w:sz w:val="20"/>
                <w:szCs w:val="20"/>
              </w:rPr>
            </w:pPr>
            <w:r w:rsidRPr="002A5E32">
              <w:rPr>
                <w:rFonts w:eastAsia="Times New Roman"/>
                <w:sz w:val="20"/>
                <w:szCs w:val="20"/>
              </w:rPr>
              <w:t>**</w:t>
            </w:r>
          </w:p>
        </w:tc>
        <w:tc>
          <w:tcPr>
            <w:tcW w:w="5769" w:type="dxa"/>
            <w:gridSpan w:val="3"/>
            <w:tcBorders>
              <w:top w:val="nil"/>
              <w:left w:val="nil"/>
              <w:bottom w:val="thinThickThinSmallGap" w:sz="48" w:space="0" w:color="auto"/>
              <w:right w:val="thinThickThinSmallGap" w:sz="48" w:space="0" w:color="auto"/>
            </w:tcBorders>
            <w:hideMark/>
          </w:tcPr>
          <w:p w:rsidR="00766E0E" w:rsidRPr="002A5E32" w:rsidRDefault="00766E0E" w:rsidP="00766E0E">
            <w:pPr>
              <w:rPr>
                <w:rFonts w:eastAsia="Times New Roman"/>
                <w:sz w:val="20"/>
                <w:szCs w:val="20"/>
              </w:rPr>
            </w:pPr>
            <w:r w:rsidRPr="002A5E32">
              <w:rPr>
                <w:rFonts w:eastAsia="Times New Roman"/>
                <w:sz w:val="20"/>
                <w:szCs w:val="20"/>
              </w:rPr>
              <w:t>Not established</w:t>
            </w:r>
          </w:p>
        </w:tc>
      </w:tr>
    </w:tbl>
    <w:p w:rsidR="003E7415" w:rsidRDefault="001833AE"/>
    <w:sectPr w:rsidR="003E7415" w:rsidSect="00F42948">
      <w:pgSz w:w="11906" w:h="16838"/>
      <w:pgMar w:top="3402" w:right="1276" w:bottom="1440" w:left="1276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19"/>
    <w:rsid w:val="00023B98"/>
    <w:rsid w:val="00052119"/>
    <w:rsid w:val="001833AE"/>
    <w:rsid w:val="002E694A"/>
    <w:rsid w:val="003320E7"/>
    <w:rsid w:val="003F2F16"/>
    <w:rsid w:val="00424705"/>
    <w:rsid w:val="00496C24"/>
    <w:rsid w:val="00517B60"/>
    <w:rsid w:val="006026C0"/>
    <w:rsid w:val="0061323F"/>
    <w:rsid w:val="006E4BAA"/>
    <w:rsid w:val="00766E0E"/>
    <w:rsid w:val="007719D6"/>
    <w:rsid w:val="008A7B89"/>
    <w:rsid w:val="00922C41"/>
    <w:rsid w:val="00A343F9"/>
    <w:rsid w:val="00B34759"/>
    <w:rsid w:val="00CF7F85"/>
    <w:rsid w:val="00D14F83"/>
    <w:rsid w:val="00D233F8"/>
    <w:rsid w:val="00D413AA"/>
    <w:rsid w:val="00DD7E24"/>
    <w:rsid w:val="00DF66DF"/>
    <w:rsid w:val="00F4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2767E"/>
  <w15:docId w15:val="{D1797BAE-F205-4547-B149-F40E774C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11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66E0E"/>
    <w:pPr>
      <w:spacing w:before="100" w:beforeAutospacing="1" w:after="100" w:afterAutospacing="1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kempetro</dc:creator>
  <cp:lastModifiedBy>Dr-Safy</cp:lastModifiedBy>
  <cp:revision>2</cp:revision>
  <dcterms:created xsi:type="dcterms:W3CDTF">2020-09-26T20:42:00Z</dcterms:created>
  <dcterms:modified xsi:type="dcterms:W3CDTF">2020-09-26T20:42:00Z</dcterms:modified>
</cp:coreProperties>
</file>